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D5F" w:rsidRPr="008D1759" w:rsidRDefault="00A35B09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4623D4" w:rsidRDefault="00A35B09"/>
    <w:p w:rsidR="00BC6E8C" w:rsidRPr="002050F8" w:rsidRDefault="004C4FB8" w:rsidP="00BC6E8C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基準の（２）に該当する場合の</w:t>
      </w:r>
      <w:r w:rsidRPr="002050F8">
        <w:rPr>
          <w:rFonts w:ascii="ＭＳ ゴシック" w:eastAsia="ＭＳ ゴシック" w:hAnsi="ＭＳ ゴシック" w:hint="eastAsia"/>
          <w:b/>
          <w:sz w:val="24"/>
        </w:rPr>
        <w:t>再計算書</w:t>
      </w:r>
    </w:p>
    <w:p w:rsidR="00FA5B73" w:rsidRPr="00BC6E8C" w:rsidRDefault="00A35B09"/>
    <w:p w:rsidR="00BB1117" w:rsidRDefault="00A35B09"/>
    <w:p w:rsidR="00C95CFD" w:rsidRPr="00C95CFD" w:rsidRDefault="004C4FB8">
      <w:pPr>
        <w:rPr>
          <w:rFonts w:ascii="ＭＳ ゴシック" w:eastAsia="ＭＳ ゴシック" w:hAnsi="ＭＳ ゴシック"/>
          <w:b/>
        </w:rPr>
      </w:pPr>
      <w:r w:rsidRPr="00C95CFD">
        <w:rPr>
          <w:rFonts w:ascii="ＭＳ ゴシック" w:eastAsia="ＭＳ ゴシック" w:hAnsi="ＭＳ ゴシック" w:hint="eastAsia"/>
          <w:b/>
        </w:rPr>
        <w:t>〔再計算方法〕</w:t>
      </w:r>
    </w:p>
    <w:p w:rsidR="00C95CFD" w:rsidRPr="00BB1117" w:rsidRDefault="00A35B09"/>
    <w:p w:rsidR="004623D4" w:rsidRPr="008D1759" w:rsidRDefault="004C4FB8" w:rsidP="002A109F">
      <w:pPr>
        <w:ind w:left="248" w:hangingChars="99" w:hanging="248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ア：訪問介護</w:t>
      </w:r>
      <w:r w:rsidRPr="008D1759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の紹介率最高法人が計画に含まれている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居宅サービス計画</w:t>
      </w:r>
      <w:r w:rsidRPr="008D1759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数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（「居宅介護支援費の算定に係る特定事業所集中減算チェックシート」（以下「チェックシート」）の訪問介護の③の欄と同じ数を記載する。）</w:t>
      </w:r>
    </w:p>
    <w:p w:rsidR="002A109F" w:rsidRDefault="004C4FB8">
      <w:pP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イ：アのうち</w:t>
      </w:r>
      <w:r w:rsidR="00A35B09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、</w:t>
      </w: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通院等乗降介助を位置付けた居宅サービス計画を除いた居宅サービス計画</w:t>
      </w:r>
      <w:r w:rsidRPr="008D1759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数</w:t>
      </w:r>
    </w:p>
    <w:p w:rsidR="002A109F" w:rsidRDefault="004C4FB8" w:rsidP="002A109F">
      <w:pPr>
        <w:ind w:left="251" w:hangingChars="100" w:hanging="251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ウ：訪問介護を位置付けた居宅サービス計画</w:t>
      </w:r>
      <w:r w:rsidRPr="008D1759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数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（チェックシートの訪問介護の①の欄と同じ数を記載する。）</w:t>
      </w:r>
    </w:p>
    <w:p w:rsidR="002A109F" w:rsidRDefault="00A35B09" w:rsidP="002A109F">
      <w:pPr>
        <w:ind w:left="251" w:hangingChars="100" w:hanging="251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2A109F" w:rsidRDefault="004C4FB8" w:rsidP="002A109F">
      <w:pPr>
        <w:ind w:left="251" w:hangingChars="100" w:hanging="251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イの合計(a)</w:t>
      </w:r>
      <w:r w:rsidRPr="008D1759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÷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ウの合計(b)×１００＝算定結果（％）</w:t>
      </w:r>
    </w:p>
    <w:p w:rsidR="004623D4" w:rsidRPr="008D1759" w:rsidRDefault="00A35B09" w:rsidP="002A109F">
      <w:pPr>
        <w:ind w:left="251" w:hangingChars="100" w:hanging="251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BB1117" w:rsidRPr="00923F50" w:rsidRDefault="00A35B09"/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990"/>
        <w:gridCol w:w="930"/>
        <w:gridCol w:w="930"/>
        <w:gridCol w:w="944"/>
        <w:gridCol w:w="930"/>
        <w:gridCol w:w="976"/>
        <w:gridCol w:w="533"/>
        <w:gridCol w:w="697"/>
        <w:gridCol w:w="858"/>
        <w:gridCol w:w="726"/>
      </w:tblGrid>
      <w:tr w:rsidR="005F1443" w:rsidTr="001C10BC"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5F1443" w:rsidRPr="001C10BC" w:rsidRDefault="004C4FB8" w:rsidP="001C10BC">
            <w:pPr>
              <w:ind w:leftChars="106" w:left="255" w:rightChars="-34" w:right="-82"/>
              <w:jc w:val="right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C10BC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判定期間</w:t>
            </w:r>
          </w:p>
          <w:p w:rsidR="005F1443" w:rsidRPr="001C10BC" w:rsidRDefault="00A35B09" w:rsidP="001C10BC">
            <w:pPr>
              <w:ind w:leftChars="106" w:left="255" w:rightChars="-34" w:right="-82"/>
              <w:jc w:val="right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14C9" w:rsidRPr="001C10BC" w:rsidRDefault="004C4FB8" w:rsidP="001C10BC">
            <w:pPr>
              <w:jc w:val="center"/>
              <w:rPr>
                <w:rFonts w:ascii="ＭＳ ゴシック" w:eastAsia="ＭＳ ゴシック" w:hAnsi="ＭＳ ゴシック"/>
              </w:rPr>
            </w:pPr>
            <w:r w:rsidRPr="001C10BC">
              <w:rPr>
                <w:rFonts w:ascii="ＭＳ ゴシック" w:eastAsia="ＭＳ ゴシック" w:hAnsi="ＭＳ ゴシック" w:hint="eastAsia"/>
              </w:rPr>
              <w:t>３月</w:t>
            </w:r>
          </w:p>
          <w:p w:rsidR="005F1443" w:rsidRPr="001C10BC" w:rsidRDefault="004C4FB8" w:rsidP="001C10BC">
            <w:pPr>
              <w:jc w:val="center"/>
              <w:rPr>
                <w:rFonts w:ascii="ＭＳ ゴシック" w:eastAsia="ＭＳ ゴシック" w:hAnsi="ＭＳ ゴシック"/>
              </w:rPr>
            </w:pPr>
            <w:r w:rsidRPr="001C10BC">
              <w:rPr>
                <w:rFonts w:ascii="ＭＳ ゴシック" w:eastAsia="ＭＳ ゴシック" w:hAnsi="ＭＳ ゴシック" w:hint="eastAsia"/>
              </w:rPr>
              <w:t>９月</w:t>
            </w:r>
          </w:p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14C9" w:rsidRPr="001C10BC" w:rsidRDefault="004C4FB8" w:rsidP="001C10BC">
            <w:pPr>
              <w:jc w:val="center"/>
              <w:rPr>
                <w:rFonts w:ascii="ＭＳ ゴシック" w:eastAsia="ＭＳ ゴシック" w:hAnsi="ＭＳ ゴシック"/>
              </w:rPr>
            </w:pPr>
            <w:r w:rsidRPr="001C10BC">
              <w:rPr>
                <w:rFonts w:ascii="ＭＳ ゴシック" w:eastAsia="ＭＳ ゴシック" w:hAnsi="ＭＳ ゴシック" w:hint="eastAsia"/>
              </w:rPr>
              <w:t>４月</w:t>
            </w:r>
          </w:p>
          <w:p w:rsidR="005F1443" w:rsidRPr="001C10BC" w:rsidRDefault="004C4FB8" w:rsidP="001C10BC">
            <w:pPr>
              <w:jc w:val="center"/>
              <w:rPr>
                <w:rFonts w:ascii="ＭＳ ゴシック" w:eastAsia="ＭＳ ゴシック" w:hAnsi="ＭＳ ゴシック"/>
              </w:rPr>
            </w:pPr>
            <w:r w:rsidRPr="001C10BC">
              <w:rPr>
                <w:rFonts w:ascii="ＭＳ ゴシック" w:eastAsia="ＭＳ ゴシック" w:hAnsi="ＭＳ ゴシック" w:hint="eastAsia"/>
              </w:rPr>
              <w:t>10月</w:t>
            </w:r>
          </w:p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14C9" w:rsidRPr="001C10BC" w:rsidRDefault="004C4FB8" w:rsidP="001C10BC">
            <w:pPr>
              <w:jc w:val="center"/>
              <w:rPr>
                <w:rFonts w:ascii="ＭＳ ゴシック" w:eastAsia="ＭＳ ゴシック" w:hAnsi="ＭＳ ゴシック"/>
              </w:rPr>
            </w:pPr>
            <w:r w:rsidRPr="001C10BC">
              <w:rPr>
                <w:rFonts w:ascii="ＭＳ ゴシック" w:eastAsia="ＭＳ ゴシック" w:hAnsi="ＭＳ ゴシック" w:hint="eastAsia"/>
              </w:rPr>
              <w:t>５月</w:t>
            </w:r>
          </w:p>
          <w:p w:rsidR="005F1443" w:rsidRPr="001C10BC" w:rsidRDefault="004C4FB8" w:rsidP="001C10BC">
            <w:pPr>
              <w:jc w:val="center"/>
              <w:rPr>
                <w:rFonts w:ascii="ＭＳ ゴシック" w:eastAsia="ＭＳ ゴシック" w:hAnsi="ＭＳ ゴシック"/>
              </w:rPr>
            </w:pPr>
            <w:r w:rsidRPr="001C10BC">
              <w:rPr>
                <w:rFonts w:ascii="ＭＳ ゴシック" w:eastAsia="ＭＳ ゴシック" w:hAnsi="ＭＳ ゴシック" w:hint="eastAsia"/>
              </w:rPr>
              <w:t>11月</w:t>
            </w:r>
          </w:p>
        </w:tc>
        <w:tc>
          <w:tcPr>
            <w:tcW w:w="9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14C9" w:rsidRPr="001C10BC" w:rsidRDefault="004C4FB8" w:rsidP="001C10BC">
            <w:pPr>
              <w:jc w:val="center"/>
              <w:rPr>
                <w:rFonts w:ascii="ＭＳ ゴシック" w:eastAsia="ＭＳ ゴシック" w:hAnsi="ＭＳ ゴシック"/>
              </w:rPr>
            </w:pPr>
            <w:r w:rsidRPr="001C10BC">
              <w:rPr>
                <w:rFonts w:ascii="ＭＳ ゴシック" w:eastAsia="ＭＳ ゴシック" w:hAnsi="ＭＳ ゴシック" w:hint="eastAsia"/>
              </w:rPr>
              <w:t>６月</w:t>
            </w:r>
          </w:p>
          <w:p w:rsidR="005F1443" w:rsidRPr="001C10BC" w:rsidRDefault="004C4FB8" w:rsidP="001C10BC">
            <w:pPr>
              <w:jc w:val="center"/>
              <w:rPr>
                <w:rFonts w:ascii="ＭＳ ゴシック" w:eastAsia="ＭＳ ゴシック" w:hAnsi="ＭＳ ゴシック"/>
              </w:rPr>
            </w:pPr>
            <w:r w:rsidRPr="001C10BC">
              <w:rPr>
                <w:rFonts w:ascii="ＭＳ ゴシック" w:eastAsia="ＭＳ ゴシック" w:hAnsi="ＭＳ ゴシック" w:hint="eastAsia"/>
              </w:rPr>
              <w:t>12月</w:t>
            </w:r>
          </w:p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C9" w:rsidRPr="001C10BC" w:rsidRDefault="004C4FB8" w:rsidP="001C10BC">
            <w:pPr>
              <w:jc w:val="center"/>
              <w:rPr>
                <w:rFonts w:ascii="ＭＳ ゴシック" w:eastAsia="ＭＳ ゴシック" w:hAnsi="ＭＳ ゴシック"/>
              </w:rPr>
            </w:pPr>
            <w:r w:rsidRPr="001C10BC">
              <w:rPr>
                <w:rFonts w:ascii="ＭＳ ゴシック" w:eastAsia="ＭＳ ゴシック" w:hAnsi="ＭＳ ゴシック" w:hint="eastAsia"/>
              </w:rPr>
              <w:t>７月</w:t>
            </w:r>
          </w:p>
          <w:p w:rsidR="005F1443" w:rsidRPr="001C10BC" w:rsidRDefault="004C4FB8" w:rsidP="001C10BC">
            <w:pPr>
              <w:jc w:val="center"/>
              <w:rPr>
                <w:rFonts w:ascii="ＭＳ ゴシック" w:eastAsia="ＭＳ ゴシック" w:hAnsi="ＭＳ ゴシック"/>
              </w:rPr>
            </w:pPr>
            <w:r w:rsidRPr="001C10BC">
              <w:rPr>
                <w:rFonts w:ascii="ＭＳ ゴシック" w:eastAsia="ＭＳ ゴシック" w:hAnsi="ＭＳ ゴシック" w:hint="eastAsia"/>
              </w:rPr>
              <w:t>１月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4C9" w:rsidRPr="001C10BC" w:rsidRDefault="004C4FB8" w:rsidP="001C10BC">
            <w:pPr>
              <w:jc w:val="center"/>
              <w:rPr>
                <w:rFonts w:ascii="ＭＳ ゴシック" w:eastAsia="ＭＳ ゴシック" w:hAnsi="ＭＳ ゴシック"/>
              </w:rPr>
            </w:pPr>
            <w:r w:rsidRPr="001C10BC">
              <w:rPr>
                <w:rFonts w:ascii="ＭＳ ゴシック" w:eastAsia="ＭＳ ゴシック" w:hAnsi="ＭＳ ゴシック" w:hint="eastAsia"/>
              </w:rPr>
              <w:t>８月</w:t>
            </w:r>
          </w:p>
          <w:p w:rsidR="005F1443" w:rsidRPr="001C10BC" w:rsidRDefault="004C4FB8" w:rsidP="001C10BC">
            <w:pPr>
              <w:jc w:val="center"/>
              <w:rPr>
                <w:rFonts w:ascii="ＭＳ ゴシック" w:eastAsia="ＭＳ ゴシック" w:hAnsi="ＭＳ ゴシック"/>
              </w:rPr>
            </w:pPr>
            <w:r w:rsidRPr="001C10BC">
              <w:rPr>
                <w:rFonts w:ascii="ＭＳ ゴシック" w:eastAsia="ＭＳ ゴシック" w:hAnsi="ＭＳ ゴシック" w:hint="eastAsia"/>
              </w:rPr>
              <w:t>２月</w:t>
            </w:r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1443" w:rsidRPr="001C10BC" w:rsidRDefault="004C4FB8" w:rsidP="001C10BC">
            <w:pPr>
              <w:jc w:val="center"/>
              <w:rPr>
                <w:rFonts w:ascii="ＭＳ ゴシック" w:eastAsia="ＭＳ ゴシック" w:hAnsi="ＭＳ ゴシック"/>
              </w:rPr>
            </w:pPr>
            <w:r w:rsidRPr="001C10BC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15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1443" w:rsidRDefault="004C4FB8" w:rsidP="001C10BC">
            <w:pPr>
              <w:jc w:val="center"/>
            </w:pPr>
            <w:r w:rsidRPr="001C10B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算定結果</w:t>
            </w:r>
            <w:r w:rsidRPr="001C10BC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（％）</w:t>
            </w:r>
          </w:p>
        </w:tc>
      </w:tr>
      <w:tr w:rsidR="005F1443" w:rsidTr="001C10BC"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443" w:rsidRPr="001C10BC" w:rsidRDefault="004C4FB8" w:rsidP="001C10BC">
            <w:pPr>
              <w:jc w:val="center"/>
              <w:rPr>
                <w:rFonts w:ascii="ＭＳ ゴシック" w:eastAsia="ＭＳ ゴシック" w:hAnsi="ＭＳ ゴシック"/>
              </w:rPr>
            </w:pPr>
            <w:r w:rsidRPr="001C10BC">
              <w:rPr>
                <w:rFonts w:ascii="ＭＳ ゴシック" w:eastAsia="ＭＳ ゴシック" w:hAnsi="ＭＳ ゴシック" w:hint="eastAsia"/>
              </w:rPr>
              <w:t>ア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F1443" w:rsidRDefault="00A35B09"/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1443" w:rsidRDefault="00A35B09"/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1443" w:rsidRDefault="00A35B09"/>
        </w:tc>
        <w:tc>
          <w:tcPr>
            <w:tcW w:w="9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1443" w:rsidRDefault="00A35B09"/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1443" w:rsidRDefault="00A35B09"/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443" w:rsidRDefault="00A35B09"/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FFFFFF"/>
            </w:tcBorders>
            <w:shd w:val="clear" w:color="auto" w:fill="auto"/>
          </w:tcPr>
          <w:p w:rsidR="005F1443" w:rsidRDefault="00A35B09"/>
        </w:tc>
        <w:tc>
          <w:tcPr>
            <w:tcW w:w="697" w:type="dxa"/>
            <w:tcBorders>
              <w:top w:val="single" w:sz="12" w:space="0" w:color="auto"/>
              <w:left w:val="single" w:sz="6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443" w:rsidRDefault="00A35B09" w:rsidP="001C10BC">
            <w:pPr>
              <w:jc w:val="right"/>
            </w:pPr>
          </w:p>
        </w:tc>
        <w:tc>
          <w:tcPr>
            <w:tcW w:w="15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5F1443" w:rsidRDefault="00A35B09"/>
        </w:tc>
      </w:tr>
      <w:tr w:rsidR="005F1443" w:rsidTr="001C10BC">
        <w:tc>
          <w:tcPr>
            <w:tcW w:w="10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1443" w:rsidRPr="001C10BC" w:rsidRDefault="004C4FB8" w:rsidP="001C10BC">
            <w:pPr>
              <w:jc w:val="center"/>
              <w:rPr>
                <w:rFonts w:ascii="ＭＳ ゴシック" w:eastAsia="ＭＳ ゴシック" w:hAnsi="ＭＳ ゴシック"/>
              </w:rPr>
            </w:pPr>
            <w:r w:rsidRPr="001C10BC">
              <w:rPr>
                <w:rFonts w:ascii="ＭＳ ゴシック" w:eastAsia="ＭＳ ゴシック" w:hAnsi="ＭＳ ゴシック" w:hint="eastAsia"/>
              </w:rPr>
              <w:t>イ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F1443" w:rsidRDefault="00A35B09"/>
        </w:tc>
        <w:tc>
          <w:tcPr>
            <w:tcW w:w="930" w:type="dxa"/>
            <w:tcBorders>
              <w:top w:val="single" w:sz="12" w:space="0" w:color="auto"/>
            </w:tcBorders>
            <w:shd w:val="clear" w:color="auto" w:fill="auto"/>
          </w:tcPr>
          <w:p w:rsidR="005F1443" w:rsidRDefault="00A35B09"/>
        </w:tc>
        <w:tc>
          <w:tcPr>
            <w:tcW w:w="930" w:type="dxa"/>
            <w:tcBorders>
              <w:top w:val="single" w:sz="12" w:space="0" w:color="auto"/>
            </w:tcBorders>
            <w:shd w:val="clear" w:color="auto" w:fill="auto"/>
          </w:tcPr>
          <w:p w:rsidR="005F1443" w:rsidRDefault="00A35B09"/>
        </w:tc>
        <w:tc>
          <w:tcPr>
            <w:tcW w:w="944" w:type="dxa"/>
            <w:tcBorders>
              <w:top w:val="single" w:sz="12" w:space="0" w:color="auto"/>
            </w:tcBorders>
            <w:shd w:val="clear" w:color="auto" w:fill="auto"/>
          </w:tcPr>
          <w:p w:rsidR="005F1443" w:rsidRDefault="00A35B09"/>
        </w:tc>
        <w:tc>
          <w:tcPr>
            <w:tcW w:w="93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5F1443" w:rsidRDefault="00A35B09"/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F1443" w:rsidRDefault="00A35B09"/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6" w:space="0" w:color="FFFFFF"/>
            </w:tcBorders>
            <w:shd w:val="clear" w:color="auto" w:fill="auto"/>
          </w:tcPr>
          <w:p w:rsidR="005F1443" w:rsidRDefault="00A35B09"/>
        </w:tc>
        <w:tc>
          <w:tcPr>
            <w:tcW w:w="697" w:type="dxa"/>
            <w:tcBorders>
              <w:top w:val="single" w:sz="12" w:space="0" w:color="auto"/>
              <w:left w:val="single" w:sz="6" w:space="0" w:color="FFFFFF"/>
              <w:right w:val="single" w:sz="12" w:space="0" w:color="auto"/>
            </w:tcBorders>
            <w:shd w:val="clear" w:color="auto" w:fill="auto"/>
          </w:tcPr>
          <w:p w:rsidR="005F1443" w:rsidRDefault="004C4FB8" w:rsidP="001C10BC">
            <w:pPr>
              <w:jc w:val="right"/>
            </w:pPr>
            <w:r>
              <w:rPr>
                <w:rFonts w:hint="eastAsia"/>
              </w:rPr>
              <w:t>(a)</w:t>
            </w: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FFFFFF"/>
            </w:tcBorders>
            <w:shd w:val="clear" w:color="auto" w:fill="auto"/>
            <w:vAlign w:val="bottom"/>
          </w:tcPr>
          <w:p w:rsidR="005F1443" w:rsidRDefault="00A35B09" w:rsidP="001C10BC">
            <w:pPr>
              <w:jc w:val="right"/>
            </w:pP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6" w:space="0" w:color="FFFFFF"/>
              <w:right w:val="single" w:sz="12" w:space="0" w:color="auto"/>
            </w:tcBorders>
            <w:shd w:val="clear" w:color="auto" w:fill="auto"/>
          </w:tcPr>
          <w:p w:rsidR="005F1443" w:rsidRDefault="00A35B09"/>
          <w:p w:rsidR="005F1443" w:rsidRDefault="004C4FB8">
            <w:r>
              <w:rPr>
                <w:rFonts w:hint="eastAsia"/>
              </w:rPr>
              <w:t>(a/b)</w:t>
            </w:r>
          </w:p>
        </w:tc>
      </w:tr>
      <w:tr w:rsidR="005F1443" w:rsidTr="001C10BC">
        <w:tc>
          <w:tcPr>
            <w:tcW w:w="10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443" w:rsidRPr="001C10BC" w:rsidRDefault="004C4FB8" w:rsidP="001C10BC">
            <w:pPr>
              <w:jc w:val="center"/>
              <w:rPr>
                <w:rFonts w:ascii="ＭＳ ゴシック" w:eastAsia="ＭＳ ゴシック" w:hAnsi="ＭＳ ゴシック"/>
              </w:rPr>
            </w:pPr>
            <w:r w:rsidRPr="001C10BC">
              <w:rPr>
                <w:rFonts w:ascii="ＭＳ ゴシック" w:eastAsia="ＭＳ ゴシック" w:hAnsi="ＭＳ ゴシック" w:hint="eastAsia"/>
              </w:rPr>
              <w:t>ウ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F1443" w:rsidRDefault="00A35B09"/>
        </w:tc>
        <w:tc>
          <w:tcPr>
            <w:tcW w:w="930" w:type="dxa"/>
            <w:tcBorders>
              <w:bottom w:val="single" w:sz="12" w:space="0" w:color="auto"/>
            </w:tcBorders>
            <w:shd w:val="clear" w:color="auto" w:fill="auto"/>
          </w:tcPr>
          <w:p w:rsidR="005F1443" w:rsidRDefault="00A35B09"/>
        </w:tc>
        <w:tc>
          <w:tcPr>
            <w:tcW w:w="930" w:type="dxa"/>
            <w:tcBorders>
              <w:bottom w:val="single" w:sz="12" w:space="0" w:color="auto"/>
            </w:tcBorders>
            <w:shd w:val="clear" w:color="auto" w:fill="auto"/>
          </w:tcPr>
          <w:p w:rsidR="005F1443" w:rsidRDefault="00A35B09"/>
        </w:tc>
        <w:tc>
          <w:tcPr>
            <w:tcW w:w="944" w:type="dxa"/>
            <w:tcBorders>
              <w:bottom w:val="single" w:sz="12" w:space="0" w:color="auto"/>
            </w:tcBorders>
            <w:shd w:val="clear" w:color="auto" w:fill="auto"/>
          </w:tcPr>
          <w:p w:rsidR="005F1443" w:rsidRDefault="00A35B09"/>
        </w:tc>
        <w:tc>
          <w:tcPr>
            <w:tcW w:w="93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1443" w:rsidRDefault="00A35B09"/>
        </w:tc>
        <w:tc>
          <w:tcPr>
            <w:tcW w:w="9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443" w:rsidRDefault="00A35B09"/>
        </w:tc>
        <w:tc>
          <w:tcPr>
            <w:tcW w:w="533" w:type="dxa"/>
            <w:tcBorders>
              <w:left w:val="single" w:sz="12" w:space="0" w:color="auto"/>
              <w:bottom w:val="single" w:sz="12" w:space="0" w:color="auto"/>
              <w:right w:val="single" w:sz="6" w:space="0" w:color="FFFFFF"/>
            </w:tcBorders>
            <w:shd w:val="clear" w:color="auto" w:fill="auto"/>
          </w:tcPr>
          <w:p w:rsidR="005F1443" w:rsidRDefault="00A35B09"/>
        </w:tc>
        <w:tc>
          <w:tcPr>
            <w:tcW w:w="697" w:type="dxa"/>
            <w:tcBorders>
              <w:left w:val="single" w:sz="6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443" w:rsidRDefault="004C4FB8" w:rsidP="001C10BC">
            <w:pPr>
              <w:jc w:val="right"/>
            </w:pPr>
            <w:r>
              <w:rPr>
                <w:rFonts w:hint="eastAsia"/>
              </w:rPr>
              <w:t>(b)</w:t>
            </w: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FFFFFF"/>
            </w:tcBorders>
            <w:shd w:val="clear" w:color="auto" w:fill="auto"/>
          </w:tcPr>
          <w:p w:rsidR="005F1443" w:rsidRDefault="00A35B09"/>
        </w:tc>
        <w:tc>
          <w:tcPr>
            <w:tcW w:w="726" w:type="dxa"/>
            <w:vMerge/>
            <w:tcBorders>
              <w:left w:val="single" w:sz="6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443" w:rsidRDefault="00A35B09"/>
        </w:tc>
      </w:tr>
    </w:tbl>
    <w:p w:rsidR="000D0ECF" w:rsidRDefault="00A35B09" w:rsidP="000D0EC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D0ECF" w:rsidRDefault="00A35B09" w:rsidP="000D0EC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D0ECF" w:rsidRDefault="00A35B09" w:rsidP="000D0EC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D0ECF" w:rsidRDefault="00A35B09" w:rsidP="000D0EC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D0ECF" w:rsidRDefault="00A35B09" w:rsidP="000D0EC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D0ECF" w:rsidRDefault="00A35B09" w:rsidP="000D0EC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D0ECF" w:rsidRDefault="00A35B09" w:rsidP="000D0EC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D0ECF" w:rsidRDefault="00A35B09" w:rsidP="000D0EC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D0ECF" w:rsidRDefault="00A35B09" w:rsidP="000D0EC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D0ECF" w:rsidRDefault="00A35B09" w:rsidP="000D0EC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D0ECF" w:rsidRDefault="00A35B09" w:rsidP="000D0EC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D0ECF" w:rsidRDefault="00A35B09" w:rsidP="000D0EC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D0ECF" w:rsidRDefault="00A35B09" w:rsidP="000D0EC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D0ECF" w:rsidRDefault="00A35B09" w:rsidP="000D0EC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D0ECF" w:rsidRDefault="00A35B09" w:rsidP="000D0EC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D0ECF" w:rsidRDefault="00A35B09" w:rsidP="000D0EC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D0ECF" w:rsidRDefault="00A35B09" w:rsidP="000D0ECF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0D0ECF" w:rsidSect="003A4DF6">
      <w:pgSz w:w="11906" w:h="16838" w:code="9"/>
      <w:pgMar w:top="1418" w:right="1134" w:bottom="1134" w:left="1134" w:header="851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E48" w:rsidRDefault="006B0E48" w:rsidP="00EB17E5">
      <w:r>
        <w:separator/>
      </w:r>
    </w:p>
  </w:endnote>
  <w:endnote w:type="continuationSeparator" w:id="0">
    <w:p w:rsidR="006B0E48" w:rsidRDefault="006B0E48" w:rsidP="00EB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E48" w:rsidRDefault="006B0E48" w:rsidP="00EB17E5">
      <w:r>
        <w:separator/>
      </w:r>
    </w:p>
  </w:footnote>
  <w:footnote w:type="continuationSeparator" w:id="0">
    <w:p w:rsidR="006B0E48" w:rsidRDefault="006B0E48" w:rsidP="00EB1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B17E5"/>
    <w:rsid w:val="004C4FB8"/>
    <w:rsid w:val="006B0E48"/>
    <w:rsid w:val="007C0187"/>
    <w:rsid w:val="00A35B09"/>
    <w:rsid w:val="00EB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168061"/>
  <w15:chartTrackingRefBased/>
  <w15:docId w15:val="{AC151ECF-3FAC-4602-B621-C3602246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91E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E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D175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B1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B17E5"/>
    <w:rPr>
      <w:kern w:val="2"/>
      <w:sz w:val="21"/>
      <w:szCs w:val="24"/>
    </w:rPr>
  </w:style>
  <w:style w:type="paragraph" w:styleId="a7">
    <w:name w:val="footer"/>
    <w:basedOn w:val="a"/>
    <w:link w:val="a8"/>
    <w:rsid w:val="00EB17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17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佐藤大吾</dc:creator>
  <cp:keywords/>
  <cp:lastModifiedBy>廣瀬真広</cp:lastModifiedBy>
  <cp:revision>3</cp:revision>
  <cp:lastPrinted>1899-12-31T15:00:00Z</cp:lastPrinted>
  <dcterms:created xsi:type="dcterms:W3CDTF">2018-08-23T07:41:00Z</dcterms:created>
  <dcterms:modified xsi:type="dcterms:W3CDTF">2022-08-10T01:31:00Z</dcterms:modified>
</cp:coreProperties>
</file>